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94" w:rsidRPr="007D5553" w:rsidRDefault="00EA6F6E" w:rsidP="002E5C0C">
      <w:pPr>
        <w:rPr>
          <w:rFonts w:ascii="Arial" w:hAnsi="Arial" w:cs="Arial"/>
        </w:rPr>
      </w:pPr>
      <w:bookmarkStart w:id="0" w:name="_GoBack"/>
      <w:bookmarkEnd w:id="0"/>
      <w:r w:rsidRPr="007D5553">
        <w:rPr>
          <w:rFonts w:ascii="Arial" w:hAnsi="Arial" w:cs="Arial"/>
          <w:noProof/>
          <w:lang w:val="en-US" w:eastAsia="en-US"/>
        </w:rPr>
        <w:drawing>
          <wp:inline distT="0" distB="0" distL="0" distR="0" wp14:anchorId="339D160D" wp14:editId="2C63BCED">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6"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D156BD" w:rsidRPr="007D5553" w:rsidRDefault="00D156BD" w:rsidP="00D156BD">
      <w:pPr>
        <w:spacing w:after="0"/>
        <w:rPr>
          <w:rFonts w:ascii="Arial" w:hAnsi="Arial" w:cs="Arial"/>
          <w:b/>
          <w:bCs/>
          <w:color w:val="000000"/>
        </w:rPr>
      </w:pPr>
      <w:r w:rsidRPr="007D5553">
        <w:rPr>
          <w:rFonts w:ascii="Arial" w:hAnsi="Arial" w:cs="Arial"/>
          <w:b/>
          <w:bCs/>
          <w:color w:val="000000"/>
        </w:rPr>
        <w:t>BC Public Service</w:t>
      </w:r>
    </w:p>
    <w:p w:rsidR="00D156BD" w:rsidRPr="007D5553" w:rsidRDefault="00DB7BA8" w:rsidP="00D156BD">
      <w:pPr>
        <w:spacing w:after="0"/>
        <w:rPr>
          <w:rFonts w:ascii="Arial" w:hAnsi="Arial" w:cs="Arial"/>
          <w:b/>
          <w:bCs/>
          <w:color w:val="000000"/>
        </w:rPr>
      </w:pPr>
      <w:r w:rsidRPr="007D5553">
        <w:rPr>
          <w:rFonts w:ascii="Arial" w:hAnsi="Arial" w:cs="Arial"/>
          <w:b/>
          <w:bCs/>
          <w:color w:val="000000"/>
        </w:rPr>
        <w:t>Ministr</w:t>
      </w:r>
      <w:r w:rsidR="00672B8D" w:rsidRPr="007D5553">
        <w:rPr>
          <w:rFonts w:ascii="Arial" w:hAnsi="Arial" w:cs="Arial"/>
          <w:b/>
          <w:bCs/>
          <w:color w:val="000000"/>
        </w:rPr>
        <w:t xml:space="preserve">y of Forests, Lands, </w:t>
      </w:r>
      <w:r w:rsidR="00473379" w:rsidRPr="007D5553">
        <w:rPr>
          <w:rFonts w:ascii="Arial" w:hAnsi="Arial" w:cs="Arial"/>
          <w:b/>
          <w:bCs/>
          <w:color w:val="000000"/>
        </w:rPr>
        <w:t>Natural Resource Operations</w:t>
      </w:r>
      <w:r w:rsidR="00672B8D" w:rsidRPr="007D5553">
        <w:rPr>
          <w:rFonts w:ascii="Arial" w:hAnsi="Arial" w:cs="Arial"/>
          <w:b/>
          <w:bCs/>
          <w:color w:val="000000"/>
        </w:rPr>
        <w:t xml:space="preserve"> and Rural Development</w:t>
      </w:r>
    </w:p>
    <w:p w:rsidR="00065396" w:rsidRPr="007D5553" w:rsidRDefault="002E5C0C" w:rsidP="00D156BD">
      <w:pPr>
        <w:spacing w:after="0"/>
        <w:rPr>
          <w:rFonts w:ascii="Arial" w:hAnsi="Arial" w:cs="Arial"/>
          <w:b/>
          <w:bCs/>
          <w:color w:val="000000"/>
        </w:rPr>
      </w:pPr>
      <w:r w:rsidRPr="007D5553">
        <w:rPr>
          <w:rFonts w:ascii="Arial" w:hAnsi="Arial" w:cs="Arial"/>
          <w:b/>
          <w:bCs/>
          <w:color w:val="000000"/>
        </w:rPr>
        <w:t xml:space="preserve">Prince George </w:t>
      </w:r>
    </w:p>
    <w:p w:rsidR="00FF621F" w:rsidRPr="007D5553" w:rsidRDefault="00FF621F" w:rsidP="00B91210">
      <w:pPr>
        <w:pStyle w:val="NormalWeb"/>
        <w:spacing w:before="0" w:beforeAutospacing="0" w:after="0" w:afterAutospacing="0" w:line="210" w:lineRule="atLeast"/>
        <w:rPr>
          <w:rFonts w:ascii="Arial" w:eastAsiaTheme="minorEastAsia" w:hAnsi="Arial" w:cs="Arial"/>
          <w:b/>
          <w:bCs/>
          <w:color w:val="000000"/>
          <w:sz w:val="22"/>
          <w:szCs w:val="22"/>
        </w:rPr>
      </w:pPr>
    </w:p>
    <w:p w:rsidR="00672B8D" w:rsidRPr="007D5553" w:rsidRDefault="00672B8D" w:rsidP="00672B8D">
      <w:pPr>
        <w:pStyle w:val="NormalWeb"/>
        <w:spacing w:before="0" w:beforeAutospacing="0" w:after="0" w:afterAutospacing="0" w:line="210" w:lineRule="atLeast"/>
        <w:jc w:val="center"/>
        <w:rPr>
          <w:rFonts w:ascii="Arial" w:hAnsi="Arial" w:cs="Arial"/>
          <w:color w:val="000000"/>
          <w:sz w:val="22"/>
          <w:szCs w:val="22"/>
        </w:rPr>
      </w:pPr>
      <w:r w:rsidRPr="007D5553">
        <w:rPr>
          <w:rStyle w:val="Strong"/>
          <w:rFonts w:ascii="Arial" w:hAnsi="Arial" w:cs="Arial"/>
          <w:color w:val="000000"/>
          <w:sz w:val="22"/>
          <w:szCs w:val="22"/>
        </w:rPr>
        <w:t>Wildlife Biologist</w:t>
      </w:r>
      <w:r w:rsidRPr="007D5553">
        <w:rPr>
          <w:rFonts w:ascii="Arial" w:hAnsi="Arial" w:cs="Arial"/>
          <w:b/>
          <w:bCs/>
          <w:color w:val="000000"/>
          <w:sz w:val="22"/>
          <w:szCs w:val="22"/>
        </w:rPr>
        <w:br/>
      </w:r>
    </w:p>
    <w:p w:rsidR="00672B8D" w:rsidRPr="007D5553" w:rsidRDefault="00672B8D" w:rsidP="00672B8D">
      <w:pPr>
        <w:pStyle w:val="NormalWeb"/>
        <w:spacing w:before="0" w:beforeAutospacing="0" w:after="0" w:afterAutospacing="0" w:line="210" w:lineRule="atLeast"/>
        <w:jc w:val="center"/>
        <w:rPr>
          <w:rStyle w:val="Strong"/>
          <w:rFonts w:ascii="Arial" w:hAnsi="Arial" w:cs="Arial"/>
          <w:color w:val="000000"/>
          <w:sz w:val="22"/>
          <w:szCs w:val="22"/>
        </w:rPr>
      </w:pPr>
      <w:r w:rsidRPr="007D5553">
        <w:rPr>
          <w:rStyle w:val="Strong"/>
          <w:rFonts w:ascii="Arial" w:hAnsi="Arial" w:cs="Arial"/>
          <w:color w:val="000000"/>
          <w:sz w:val="22"/>
          <w:szCs w:val="22"/>
        </w:rPr>
        <w:t>Apply your resource management skills and make a difference</w:t>
      </w:r>
      <w:r w:rsidR="00EE74E4">
        <w:rPr>
          <w:rStyle w:val="Strong"/>
          <w:rFonts w:ascii="Arial" w:hAnsi="Arial" w:cs="Arial"/>
          <w:color w:val="000000"/>
          <w:sz w:val="22"/>
          <w:szCs w:val="22"/>
        </w:rPr>
        <w:t xml:space="preserve"> in this rewarding role</w:t>
      </w:r>
    </w:p>
    <w:p w:rsidR="00672B8D" w:rsidRPr="007D5553" w:rsidRDefault="00672B8D" w:rsidP="00B91210">
      <w:pPr>
        <w:pStyle w:val="NormalWeb"/>
        <w:spacing w:before="0" w:beforeAutospacing="0" w:after="0" w:afterAutospacing="0" w:line="210" w:lineRule="atLeast"/>
        <w:rPr>
          <w:rFonts w:ascii="Arial" w:hAnsi="Arial" w:cs="Arial"/>
          <w:color w:val="000000"/>
          <w:sz w:val="22"/>
          <w:szCs w:val="22"/>
        </w:rPr>
      </w:pPr>
      <w:r w:rsidRPr="007D5553">
        <w:rPr>
          <w:rFonts w:ascii="Arial" w:hAnsi="Arial" w:cs="Arial"/>
          <w:color w:val="000000"/>
          <w:sz w:val="22"/>
          <w:szCs w:val="22"/>
        </w:rPr>
        <w:br/>
      </w:r>
      <w:r w:rsidRPr="007D5553">
        <w:rPr>
          <w:rStyle w:val="Strong"/>
          <w:rFonts w:ascii="Arial" w:hAnsi="Arial" w:cs="Arial"/>
          <w:b w:val="0"/>
          <w:color w:val="000000"/>
          <w:sz w:val="22"/>
          <w:szCs w:val="22"/>
        </w:rPr>
        <w:t>Salary</w:t>
      </w:r>
      <w:r w:rsidRPr="007D5553">
        <w:rPr>
          <w:rStyle w:val="Strong"/>
          <w:rFonts w:ascii="Arial" w:hAnsi="Arial" w:cs="Arial"/>
          <w:color w:val="000000"/>
          <w:sz w:val="22"/>
          <w:szCs w:val="22"/>
        </w:rPr>
        <w:t xml:space="preserve"> </w:t>
      </w:r>
      <w:r w:rsidR="002E5C0C" w:rsidRPr="007D5553">
        <w:rPr>
          <w:rFonts w:ascii="Arial" w:hAnsi="Arial" w:cs="Arial"/>
          <w:color w:val="333333"/>
          <w:sz w:val="22"/>
          <w:szCs w:val="22"/>
          <w:lang w:val="en"/>
        </w:rPr>
        <w:t xml:space="preserve">$63,973.31 - $72,937.86 annually </w:t>
      </w:r>
      <w:r w:rsidRPr="007D5553">
        <w:rPr>
          <w:rFonts w:ascii="Arial" w:hAnsi="Arial" w:cs="Arial"/>
          <w:color w:val="000000"/>
          <w:sz w:val="22"/>
          <w:szCs w:val="22"/>
        </w:rPr>
        <w:t xml:space="preserve"> </w:t>
      </w:r>
      <w:r w:rsidRPr="007D5553">
        <w:rPr>
          <w:rFonts w:ascii="Arial" w:hAnsi="Arial" w:cs="Arial"/>
          <w:color w:val="000000"/>
          <w:sz w:val="22"/>
          <w:szCs w:val="22"/>
        </w:rPr>
        <w:br/>
      </w:r>
    </w:p>
    <w:p w:rsidR="002E5C0C" w:rsidRPr="002E5C0C" w:rsidRDefault="002E5C0C" w:rsidP="002E5C0C">
      <w:pPr>
        <w:spacing w:after="150" w:line="300" w:lineRule="atLeast"/>
        <w:rPr>
          <w:rFonts w:ascii="Arial" w:eastAsia="Times New Roman" w:hAnsi="Arial" w:cs="Arial"/>
          <w:color w:val="333333"/>
          <w:lang w:val="en"/>
        </w:rPr>
      </w:pPr>
      <w:r w:rsidRPr="002E5C0C">
        <w:rPr>
          <w:rFonts w:ascii="Arial" w:eastAsia="Times New Roman" w:hAnsi="Arial" w:cs="Arial"/>
          <w:color w:val="4D4D4D"/>
          <w:lang w:val="en"/>
        </w:rPr>
        <w:t>The Ministry of Forests, Lands, Natural Resource Operations and Rural Development is responsible for stewardship of Provincial Crown land and natural resources, and protection of B.C.’s archaeological and heritage resources. Overseeing a land base of 94.8 million hectares, the Ministry supports the sustainable management of forest, mineral and land resources, the prosperity, viability and competitiveness of industries that use them, and public access for a wide range of activities such as hunting, fishing and recreation. The Ministry is responsible for policy development, operational management and implementation, and oversees over 50 statutes and associated regulations.</w:t>
      </w:r>
    </w:p>
    <w:p w:rsidR="00672B8D" w:rsidRPr="007D5553" w:rsidRDefault="002E5C0C" w:rsidP="006825DE">
      <w:pPr>
        <w:shd w:val="clear" w:color="auto" w:fill="FFFFFF"/>
        <w:spacing w:line="300" w:lineRule="atLeast"/>
        <w:rPr>
          <w:rFonts w:ascii="Arial" w:eastAsia="Times New Roman" w:hAnsi="Arial" w:cs="Arial"/>
          <w:color w:val="333333"/>
          <w:lang w:val="en"/>
        </w:rPr>
      </w:pPr>
      <w:r w:rsidRPr="002E5C0C">
        <w:rPr>
          <w:rFonts w:ascii="Arial" w:eastAsia="Times New Roman" w:hAnsi="Arial" w:cs="Arial"/>
          <w:color w:val="4D4D4D"/>
          <w:lang w:val="en"/>
        </w:rPr>
        <w:t xml:space="preserve">Reporting to the Senior Wildlife Biologist, the </w:t>
      </w:r>
      <w:r w:rsidR="007D5553" w:rsidRPr="007D5553">
        <w:rPr>
          <w:rFonts w:ascii="Arial" w:eastAsia="Times New Roman" w:hAnsi="Arial" w:cs="Arial"/>
          <w:color w:val="4D4D4D"/>
          <w:lang w:val="en"/>
        </w:rPr>
        <w:t>R</w:t>
      </w:r>
      <w:r w:rsidRPr="002E5C0C">
        <w:rPr>
          <w:rFonts w:ascii="Arial" w:eastAsia="Times New Roman" w:hAnsi="Arial" w:cs="Arial"/>
          <w:color w:val="4D4D4D"/>
          <w:lang w:val="en"/>
        </w:rPr>
        <w:t xml:space="preserve">egional </w:t>
      </w:r>
      <w:r w:rsidR="007D5553" w:rsidRPr="007D5553">
        <w:rPr>
          <w:rFonts w:ascii="Arial" w:eastAsia="Times New Roman" w:hAnsi="Arial" w:cs="Arial"/>
          <w:color w:val="4D4D4D"/>
          <w:lang w:val="en"/>
        </w:rPr>
        <w:t>W</w:t>
      </w:r>
      <w:r w:rsidRPr="002E5C0C">
        <w:rPr>
          <w:rFonts w:ascii="Arial" w:eastAsia="Times New Roman" w:hAnsi="Arial" w:cs="Arial"/>
          <w:color w:val="4D4D4D"/>
          <w:lang w:val="en"/>
        </w:rPr>
        <w:t xml:space="preserve">ildlife </w:t>
      </w:r>
      <w:r w:rsidR="007D5553" w:rsidRPr="007D5553">
        <w:rPr>
          <w:rFonts w:ascii="Arial" w:eastAsia="Times New Roman" w:hAnsi="Arial" w:cs="Arial"/>
          <w:color w:val="4D4D4D"/>
          <w:lang w:val="en"/>
        </w:rPr>
        <w:t>B</w:t>
      </w:r>
      <w:r w:rsidRPr="002E5C0C">
        <w:rPr>
          <w:rFonts w:ascii="Arial" w:eastAsia="Times New Roman" w:hAnsi="Arial" w:cs="Arial"/>
          <w:color w:val="4D4D4D"/>
          <w:lang w:val="en"/>
        </w:rPr>
        <w:t>iologis</w:t>
      </w:r>
      <w:r w:rsidR="007D5553" w:rsidRPr="007D5553">
        <w:rPr>
          <w:rFonts w:ascii="Arial" w:eastAsia="Times New Roman" w:hAnsi="Arial" w:cs="Arial"/>
          <w:color w:val="4D4D4D"/>
          <w:lang w:val="en"/>
        </w:rPr>
        <w:t>t</w:t>
      </w:r>
      <w:r w:rsidRPr="002E5C0C">
        <w:rPr>
          <w:rFonts w:ascii="Arial" w:eastAsia="Times New Roman" w:hAnsi="Arial" w:cs="Arial"/>
          <w:color w:val="4D4D4D"/>
          <w:lang w:val="en"/>
        </w:rPr>
        <w:t xml:space="preserve"> plans, directs, coordinates and implements components of the region’s Wildlife Program. This includes administrative permitting duties and hands</w:t>
      </w:r>
      <w:r w:rsidR="007D5553" w:rsidRPr="007D5553">
        <w:rPr>
          <w:rFonts w:ascii="Arial" w:eastAsia="Times New Roman" w:hAnsi="Arial" w:cs="Arial"/>
          <w:color w:val="4D4D4D"/>
          <w:lang w:val="en"/>
        </w:rPr>
        <w:t>-</w:t>
      </w:r>
      <w:r w:rsidRPr="002E5C0C">
        <w:rPr>
          <w:rFonts w:ascii="Arial" w:eastAsia="Times New Roman" w:hAnsi="Arial" w:cs="Arial"/>
          <w:color w:val="4D4D4D"/>
          <w:lang w:val="en"/>
        </w:rPr>
        <w:t xml:space="preserve">on big game management including complex data analysis and development of recommendations for statutory decision makers. The </w:t>
      </w:r>
      <w:r w:rsidR="007D5553" w:rsidRPr="007D5553">
        <w:rPr>
          <w:rFonts w:ascii="Arial" w:eastAsia="Times New Roman" w:hAnsi="Arial" w:cs="Arial"/>
          <w:color w:val="4D4D4D"/>
          <w:lang w:val="en"/>
        </w:rPr>
        <w:t>R</w:t>
      </w:r>
      <w:r w:rsidRPr="002E5C0C">
        <w:rPr>
          <w:rFonts w:ascii="Arial" w:eastAsia="Times New Roman" w:hAnsi="Arial" w:cs="Arial"/>
          <w:color w:val="4D4D4D"/>
          <w:lang w:val="en"/>
        </w:rPr>
        <w:t xml:space="preserve">egional </w:t>
      </w:r>
      <w:r w:rsidR="007D5553" w:rsidRPr="007D5553">
        <w:rPr>
          <w:rFonts w:ascii="Arial" w:eastAsia="Times New Roman" w:hAnsi="Arial" w:cs="Arial"/>
          <w:color w:val="4D4D4D"/>
          <w:lang w:val="en"/>
        </w:rPr>
        <w:t>W</w:t>
      </w:r>
      <w:r w:rsidRPr="002E5C0C">
        <w:rPr>
          <w:rFonts w:ascii="Arial" w:eastAsia="Times New Roman" w:hAnsi="Arial" w:cs="Arial"/>
          <w:color w:val="4D4D4D"/>
          <w:lang w:val="en"/>
        </w:rPr>
        <w:t xml:space="preserve">ildlife </w:t>
      </w:r>
      <w:r w:rsidR="007D5553" w:rsidRPr="007D5553">
        <w:rPr>
          <w:rFonts w:ascii="Arial" w:eastAsia="Times New Roman" w:hAnsi="Arial" w:cs="Arial"/>
          <w:color w:val="4D4D4D"/>
          <w:lang w:val="en"/>
        </w:rPr>
        <w:t>B</w:t>
      </w:r>
      <w:r w:rsidRPr="002E5C0C">
        <w:rPr>
          <w:rFonts w:ascii="Arial" w:eastAsia="Times New Roman" w:hAnsi="Arial" w:cs="Arial"/>
          <w:color w:val="4D4D4D"/>
          <w:lang w:val="en"/>
        </w:rPr>
        <w:t xml:space="preserve">iologist will manage program budgets, develop contracts and may oversee junior technician staff. This position will </w:t>
      </w:r>
      <w:r w:rsidR="007D5553" w:rsidRPr="007D5553">
        <w:rPr>
          <w:rFonts w:ascii="Arial" w:eastAsia="Times New Roman" w:hAnsi="Arial" w:cs="Arial"/>
          <w:color w:val="4D4D4D"/>
          <w:lang w:val="en"/>
        </w:rPr>
        <w:t>a</w:t>
      </w:r>
      <w:r w:rsidRPr="002E5C0C">
        <w:rPr>
          <w:rFonts w:ascii="Arial" w:eastAsia="Times New Roman" w:hAnsi="Arial" w:cs="Arial"/>
          <w:color w:val="4D4D4D"/>
          <w:lang w:val="en"/>
        </w:rPr>
        <w:t>ctively engage and network with First Nations, local stakeholders and other provincial and federal agencies. </w:t>
      </w:r>
      <w:r w:rsidRPr="007D5553">
        <w:rPr>
          <w:rFonts w:ascii="Arial" w:eastAsia="Times New Roman" w:hAnsi="Arial" w:cs="Arial"/>
          <w:color w:val="4D4D4D"/>
          <w:lang w:val="en"/>
        </w:rPr>
        <w:br/>
      </w:r>
      <w:r w:rsidR="00672B8D" w:rsidRPr="007D5553">
        <w:rPr>
          <w:rFonts w:ascii="Arial" w:hAnsi="Arial" w:cs="Arial"/>
          <w:color w:val="000000"/>
        </w:rPr>
        <w:br/>
      </w:r>
      <w:r w:rsidR="007D5553" w:rsidRPr="007D5553">
        <w:rPr>
          <w:rFonts w:ascii="Arial" w:hAnsi="Arial" w:cs="Arial"/>
          <w:color w:val="333333"/>
          <w:lang w:val="en"/>
        </w:rPr>
        <w:t xml:space="preserve">With over 200 different occupations available in 280 communities across the province, we offer exciting opportunities for your career. Come be a part of the </w:t>
      </w:r>
      <w:r w:rsidR="007D5553" w:rsidRPr="007D5553">
        <w:rPr>
          <w:rStyle w:val="Strong"/>
          <w:rFonts w:ascii="Arial" w:hAnsi="Arial" w:cs="Arial"/>
          <w:color w:val="333333"/>
          <w:lang w:val="en"/>
        </w:rPr>
        <w:t>BC Public Service</w:t>
      </w:r>
      <w:r w:rsidR="007D5553" w:rsidRPr="007D5553">
        <w:rPr>
          <w:rFonts w:ascii="Arial" w:hAnsi="Arial" w:cs="Arial"/>
          <w:color w:val="333333"/>
          <w:lang w:val="en"/>
        </w:rPr>
        <w:t xml:space="preserve">, a Top 100 Employer that embraces diversity, health and career growth. For more information, please see </w:t>
      </w:r>
      <w:hyperlink r:id="rId7" w:history="1">
        <w:r w:rsidR="007D5553" w:rsidRPr="007D5553">
          <w:rPr>
            <w:rStyle w:val="Hyperlink"/>
            <w:rFonts w:ascii="Arial" w:hAnsi="Arial" w:cs="Arial"/>
            <w:lang w:val="en"/>
          </w:rPr>
          <w:t>What We Offer</w:t>
        </w:r>
      </w:hyperlink>
      <w:r w:rsidR="00672B8D" w:rsidRPr="007D5553">
        <w:rPr>
          <w:rFonts w:ascii="Arial" w:hAnsi="Arial" w:cs="Arial"/>
          <w:color w:val="000000"/>
        </w:rPr>
        <w:t>. </w:t>
      </w:r>
    </w:p>
    <w:p w:rsidR="00672B8D" w:rsidRPr="007D5553" w:rsidRDefault="00A30B3D" w:rsidP="002E5C0C">
      <w:pPr>
        <w:pStyle w:val="NormalWeb"/>
        <w:spacing w:before="0" w:beforeAutospacing="0" w:after="0" w:afterAutospacing="0"/>
        <w:rPr>
          <w:rFonts w:ascii="Arial" w:hAnsi="Arial" w:cs="Arial"/>
          <w:color w:val="000000"/>
          <w:sz w:val="22"/>
          <w:szCs w:val="22"/>
        </w:rPr>
      </w:pPr>
      <w:r w:rsidRPr="007D5553">
        <w:rPr>
          <w:rFonts w:ascii="Arial" w:hAnsi="Arial" w:cs="Arial"/>
          <w:color w:val="000000"/>
          <w:sz w:val="22"/>
          <w:szCs w:val="22"/>
        </w:rPr>
        <w:t xml:space="preserve">Qualifications for this role include: </w:t>
      </w:r>
    </w:p>
    <w:p w:rsidR="002E5C0C" w:rsidRPr="002E5C0C" w:rsidRDefault="002E5C0C" w:rsidP="002E5C0C">
      <w:pPr>
        <w:numPr>
          <w:ilvl w:val="0"/>
          <w:numId w:val="3"/>
        </w:numPr>
        <w:spacing w:after="0" w:line="240" w:lineRule="auto"/>
        <w:ind w:left="495"/>
        <w:rPr>
          <w:rFonts w:ascii="Arial" w:eastAsia="Times New Roman" w:hAnsi="Arial" w:cs="Arial"/>
          <w:color w:val="333333"/>
          <w:lang w:val="en"/>
        </w:rPr>
      </w:pPr>
      <w:r w:rsidRPr="002E5C0C">
        <w:rPr>
          <w:rFonts w:ascii="Arial" w:eastAsia="Times New Roman" w:hAnsi="Arial" w:cs="Arial"/>
          <w:color w:val="333333"/>
          <w:lang w:val="en"/>
        </w:rPr>
        <w:t>Minimum of a Bachelor’s Degree in biological sciences or related field.</w:t>
      </w:r>
    </w:p>
    <w:p w:rsidR="002E5C0C" w:rsidRPr="002E5C0C" w:rsidRDefault="002E5C0C" w:rsidP="002E5C0C">
      <w:pPr>
        <w:numPr>
          <w:ilvl w:val="0"/>
          <w:numId w:val="3"/>
        </w:numPr>
        <w:spacing w:after="0" w:line="240" w:lineRule="auto"/>
        <w:ind w:left="495"/>
        <w:rPr>
          <w:rFonts w:ascii="Arial" w:eastAsia="Times New Roman" w:hAnsi="Arial" w:cs="Arial"/>
          <w:color w:val="333333"/>
          <w:lang w:val="en"/>
        </w:rPr>
      </w:pPr>
      <w:r w:rsidRPr="002E5C0C">
        <w:rPr>
          <w:rFonts w:ascii="Arial" w:eastAsia="Times New Roman" w:hAnsi="Arial" w:cs="Arial"/>
          <w:color w:val="333333"/>
          <w:lang w:val="en"/>
        </w:rPr>
        <w:t xml:space="preserve">Minimum </w:t>
      </w:r>
      <w:r w:rsidRPr="002E5C0C">
        <w:rPr>
          <w:rFonts w:ascii="Arial" w:eastAsia="Times New Roman" w:hAnsi="Arial" w:cs="Arial"/>
          <w:color w:val="333333"/>
          <w:u w:val="single"/>
          <w:lang w:val="en"/>
        </w:rPr>
        <w:t>four</w:t>
      </w:r>
      <w:r w:rsidRPr="002E5C0C">
        <w:rPr>
          <w:rFonts w:ascii="Arial" w:eastAsia="Times New Roman" w:hAnsi="Arial" w:cs="Arial"/>
          <w:color w:val="333333"/>
          <w:lang w:val="en"/>
        </w:rPr>
        <w:t xml:space="preserve"> years of related experience (or an acceptable combination of education and experience), including field-based biological sampling, analysis and reporting, and providing advice within a regulatory regime.</w:t>
      </w:r>
    </w:p>
    <w:p w:rsidR="002E5C0C" w:rsidRPr="002E5C0C" w:rsidRDefault="002E5C0C" w:rsidP="002E5C0C">
      <w:pPr>
        <w:numPr>
          <w:ilvl w:val="0"/>
          <w:numId w:val="3"/>
        </w:numPr>
        <w:spacing w:after="0" w:line="240" w:lineRule="auto"/>
        <w:ind w:left="495"/>
        <w:rPr>
          <w:rFonts w:ascii="Arial" w:eastAsia="Times New Roman" w:hAnsi="Arial" w:cs="Arial"/>
          <w:color w:val="333333"/>
          <w:lang w:val="en"/>
        </w:rPr>
      </w:pPr>
      <w:r w:rsidRPr="002E5C0C">
        <w:rPr>
          <w:rFonts w:ascii="Arial" w:eastAsia="Times New Roman" w:hAnsi="Arial" w:cs="Arial"/>
          <w:color w:val="333333"/>
          <w:lang w:val="en"/>
        </w:rPr>
        <w:t>Registered (or eligible) as a Registered Professional Biologist (RP Bio) in B.C. with the College of Applied Biology within six months of employment.</w:t>
      </w:r>
    </w:p>
    <w:p w:rsidR="002E5C0C" w:rsidRPr="002E5C0C" w:rsidRDefault="002E5C0C" w:rsidP="002E5C0C">
      <w:pPr>
        <w:numPr>
          <w:ilvl w:val="0"/>
          <w:numId w:val="3"/>
        </w:numPr>
        <w:spacing w:line="240" w:lineRule="auto"/>
        <w:ind w:left="495"/>
        <w:rPr>
          <w:rFonts w:ascii="Arial" w:eastAsia="Times New Roman" w:hAnsi="Arial" w:cs="Arial"/>
          <w:color w:val="333333"/>
          <w:lang w:val="en"/>
        </w:rPr>
      </w:pPr>
      <w:r w:rsidRPr="002E5C0C">
        <w:rPr>
          <w:rFonts w:ascii="Arial" w:eastAsia="Times New Roman" w:hAnsi="Arial" w:cs="Arial"/>
          <w:color w:val="333333"/>
          <w:lang w:val="en"/>
        </w:rPr>
        <w:t>Experience assessing and monitoring natural resources.</w:t>
      </w:r>
    </w:p>
    <w:p w:rsidR="00D156BD" w:rsidRPr="007D5553" w:rsidRDefault="00D156BD" w:rsidP="00B91210">
      <w:pPr>
        <w:pStyle w:val="NormalWeb"/>
        <w:spacing w:before="0" w:beforeAutospacing="0" w:after="0" w:afterAutospacing="0" w:line="210" w:lineRule="atLeast"/>
        <w:rPr>
          <w:rFonts w:ascii="Arial" w:hAnsi="Arial" w:cs="Arial"/>
          <w:b/>
          <w:color w:val="000000"/>
          <w:sz w:val="22"/>
          <w:szCs w:val="22"/>
        </w:rPr>
      </w:pPr>
      <w:r w:rsidRPr="007D5553">
        <w:rPr>
          <w:rFonts w:ascii="Arial" w:hAnsi="Arial" w:cs="Arial"/>
          <w:b/>
          <w:color w:val="000000"/>
          <w:sz w:val="22"/>
          <w:szCs w:val="22"/>
        </w:rPr>
        <w:t>To learn more, i</w:t>
      </w:r>
      <w:r w:rsidR="00AF45E6" w:rsidRPr="007D5553">
        <w:rPr>
          <w:rFonts w:ascii="Arial" w:hAnsi="Arial" w:cs="Arial"/>
          <w:b/>
          <w:color w:val="000000"/>
          <w:sz w:val="22"/>
          <w:szCs w:val="22"/>
        </w:rPr>
        <w:t>ncludin</w:t>
      </w:r>
      <w:r w:rsidR="00063102" w:rsidRPr="007D5553">
        <w:rPr>
          <w:rFonts w:ascii="Arial" w:hAnsi="Arial" w:cs="Arial"/>
          <w:b/>
          <w:color w:val="000000"/>
          <w:sz w:val="22"/>
          <w:szCs w:val="22"/>
        </w:rPr>
        <w:t>g h</w:t>
      </w:r>
      <w:r w:rsidR="00483BB3" w:rsidRPr="007D5553">
        <w:rPr>
          <w:rFonts w:ascii="Arial" w:hAnsi="Arial" w:cs="Arial"/>
          <w:b/>
          <w:color w:val="000000"/>
          <w:sz w:val="22"/>
          <w:szCs w:val="22"/>
        </w:rPr>
        <w:t>ow</w:t>
      </w:r>
      <w:r w:rsidR="00496BE9" w:rsidRPr="007D5553">
        <w:rPr>
          <w:rFonts w:ascii="Arial" w:hAnsi="Arial" w:cs="Arial"/>
          <w:b/>
          <w:color w:val="000000"/>
          <w:sz w:val="22"/>
          <w:szCs w:val="22"/>
        </w:rPr>
        <w:t xml:space="preserve"> </w:t>
      </w:r>
      <w:r w:rsidR="00FF621F" w:rsidRPr="007D5553">
        <w:rPr>
          <w:rFonts w:ascii="Arial" w:hAnsi="Arial" w:cs="Arial"/>
          <w:b/>
          <w:color w:val="000000"/>
          <w:sz w:val="22"/>
          <w:szCs w:val="22"/>
        </w:rPr>
        <w:t xml:space="preserve">to </w:t>
      </w:r>
      <w:r w:rsidR="00A30B3D" w:rsidRPr="007D5553">
        <w:rPr>
          <w:rFonts w:ascii="Arial" w:hAnsi="Arial" w:cs="Arial"/>
          <w:b/>
          <w:color w:val="000000"/>
          <w:sz w:val="22"/>
          <w:szCs w:val="22"/>
        </w:rPr>
        <w:t>a</w:t>
      </w:r>
      <w:r w:rsidR="00672B8D" w:rsidRPr="007D5553">
        <w:rPr>
          <w:rFonts w:ascii="Arial" w:hAnsi="Arial" w:cs="Arial"/>
          <w:b/>
          <w:color w:val="000000"/>
          <w:sz w:val="22"/>
          <w:szCs w:val="22"/>
        </w:rPr>
        <w:t xml:space="preserve">pply online by </w:t>
      </w:r>
      <w:r w:rsidR="006825DE" w:rsidRPr="007D5553">
        <w:rPr>
          <w:rFonts w:ascii="Arial" w:hAnsi="Arial" w:cs="Arial"/>
          <w:b/>
          <w:color w:val="000000"/>
          <w:sz w:val="22"/>
          <w:szCs w:val="22"/>
        </w:rPr>
        <w:t>June 23</w:t>
      </w:r>
      <w:r w:rsidR="00672B8D" w:rsidRPr="007D5553">
        <w:rPr>
          <w:rFonts w:ascii="Arial" w:hAnsi="Arial" w:cs="Arial"/>
          <w:b/>
          <w:color w:val="000000"/>
          <w:sz w:val="22"/>
          <w:szCs w:val="22"/>
        </w:rPr>
        <w:t>, 201</w:t>
      </w:r>
      <w:r w:rsidR="006825DE" w:rsidRPr="007D5553">
        <w:rPr>
          <w:rFonts w:ascii="Arial" w:hAnsi="Arial" w:cs="Arial"/>
          <w:b/>
          <w:color w:val="000000"/>
          <w:sz w:val="22"/>
          <w:szCs w:val="22"/>
        </w:rPr>
        <w:t xml:space="preserve">9 </w:t>
      </w:r>
      <w:r w:rsidRPr="007D5553">
        <w:rPr>
          <w:rFonts w:ascii="Arial" w:hAnsi="Arial" w:cs="Arial"/>
          <w:b/>
          <w:color w:val="000000"/>
          <w:sz w:val="22"/>
          <w:szCs w:val="22"/>
        </w:rPr>
        <w:t>please visit:</w:t>
      </w:r>
      <w:r w:rsidR="006825DE" w:rsidRPr="007D5553">
        <w:rPr>
          <w:rFonts w:ascii="Arial" w:hAnsi="Arial" w:cs="Arial"/>
          <w:b/>
          <w:color w:val="000000"/>
          <w:sz w:val="22"/>
          <w:szCs w:val="22"/>
        </w:rPr>
        <w:br/>
      </w:r>
      <w:hyperlink r:id="rId8" w:history="1">
        <w:r w:rsidR="006825DE" w:rsidRPr="007D5553">
          <w:rPr>
            <w:rStyle w:val="Hyperlink"/>
            <w:rFonts w:ascii="Arial" w:hAnsi="Arial" w:cs="Arial"/>
            <w:b/>
            <w:sz w:val="22"/>
            <w:szCs w:val="22"/>
          </w:rPr>
          <w:t>https://bcpublicservice.hua.hrsmart.com/hr/ats/Posting/view/60942</w:t>
        </w:r>
      </w:hyperlink>
      <w:r w:rsidR="006825DE" w:rsidRPr="007D5553">
        <w:rPr>
          <w:rFonts w:ascii="Arial" w:hAnsi="Arial" w:cs="Arial"/>
          <w:b/>
          <w:color w:val="000000"/>
          <w:sz w:val="22"/>
          <w:szCs w:val="22"/>
        </w:rPr>
        <w:t xml:space="preserve"> </w:t>
      </w:r>
    </w:p>
    <w:sectPr w:rsidR="00D156BD" w:rsidRPr="007D5553"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7CF"/>
    <w:multiLevelType w:val="multilevel"/>
    <w:tmpl w:val="959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D06F8"/>
    <w:multiLevelType w:val="hybridMultilevel"/>
    <w:tmpl w:val="5C9A0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70763F0F"/>
    <w:multiLevelType w:val="multilevel"/>
    <w:tmpl w:val="C72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6E"/>
    <w:rsid w:val="00010F59"/>
    <w:rsid w:val="00044A16"/>
    <w:rsid w:val="00063102"/>
    <w:rsid w:val="00065396"/>
    <w:rsid w:val="00112B34"/>
    <w:rsid w:val="00130458"/>
    <w:rsid w:val="00205D15"/>
    <w:rsid w:val="002241AF"/>
    <w:rsid w:val="002243B2"/>
    <w:rsid w:val="0027795B"/>
    <w:rsid w:val="002858EC"/>
    <w:rsid w:val="002D570D"/>
    <w:rsid w:val="002E5C0C"/>
    <w:rsid w:val="003C5DA6"/>
    <w:rsid w:val="004313FB"/>
    <w:rsid w:val="00435484"/>
    <w:rsid w:val="00437251"/>
    <w:rsid w:val="0045701E"/>
    <w:rsid w:val="00473379"/>
    <w:rsid w:val="00483BB3"/>
    <w:rsid w:val="00496BE9"/>
    <w:rsid w:val="004B4839"/>
    <w:rsid w:val="00547367"/>
    <w:rsid w:val="00575463"/>
    <w:rsid w:val="0059420F"/>
    <w:rsid w:val="005A5483"/>
    <w:rsid w:val="005E09CC"/>
    <w:rsid w:val="00636B08"/>
    <w:rsid w:val="0067277B"/>
    <w:rsid w:val="00672B8D"/>
    <w:rsid w:val="006825DE"/>
    <w:rsid w:val="006C1EDB"/>
    <w:rsid w:val="006C4744"/>
    <w:rsid w:val="007037FA"/>
    <w:rsid w:val="00755D91"/>
    <w:rsid w:val="007D5553"/>
    <w:rsid w:val="007D636E"/>
    <w:rsid w:val="007E0383"/>
    <w:rsid w:val="008914B7"/>
    <w:rsid w:val="0090490E"/>
    <w:rsid w:val="00930449"/>
    <w:rsid w:val="009771BD"/>
    <w:rsid w:val="009B23F4"/>
    <w:rsid w:val="009E08A9"/>
    <w:rsid w:val="00A04C7A"/>
    <w:rsid w:val="00A218F2"/>
    <w:rsid w:val="00A21A25"/>
    <w:rsid w:val="00A30B3D"/>
    <w:rsid w:val="00A31C94"/>
    <w:rsid w:val="00A85798"/>
    <w:rsid w:val="00AC0290"/>
    <w:rsid w:val="00AC03B1"/>
    <w:rsid w:val="00AC6CF8"/>
    <w:rsid w:val="00AF45E6"/>
    <w:rsid w:val="00B91210"/>
    <w:rsid w:val="00C33C6E"/>
    <w:rsid w:val="00CB5EFB"/>
    <w:rsid w:val="00CD096E"/>
    <w:rsid w:val="00D156BD"/>
    <w:rsid w:val="00D53A5A"/>
    <w:rsid w:val="00DB7BA8"/>
    <w:rsid w:val="00DD4DF4"/>
    <w:rsid w:val="00E52886"/>
    <w:rsid w:val="00E631AF"/>
    <w:rsid w:val="00EA6F6E"/>
    <w:rsid w:val="00EE0BE5"/>
    <w:rsid w:val="00EE0FC8"/>
    <w:rsid w:val="00EE74E4"/>
    <w:rsid w:val="00EF435E"/>
    <w:rsid w:val="00FB532C"/>
    <w:rsid w:val="00FE4FD2"/>
    <w:rsid w:val="00FF6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iPriority w:val="99"/>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B91210"/>
    <w:rPr>
      <w:i/>
      <w:iCs/>
    </w:rPr>
  </w:style>
  <w:style w:type="character" w:styleId="FollowedHyperlink">
    <w:name w:val="FollowedHyperlink"/>
    <w:basedOn w:val="DefaultParagraphFont"/>
    <w:uiPriority w:val="99"/>
    <w:semiHidden/>
    <w:unhideWhenUsed/>
    <w:rsid w:val="00A31C94"/>
    <w:rPr>
      <w:color w:val="800080" w:themeColor="followedHyperlink"/>
      <w:u w:val="single"/>
    </w:rPr>
  </w:style>
  <w:style w:type="paragraph" w:customStyle="1" w:styleId="Default">
    <w:name w:val="Default"/>
    <w:rsid w:val="00A30B3D"/>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6825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iPriority w:val="99"/>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B91210"/>
    <w:rPr>
      <w:i/>
      <w:iCs/>
    </w:rPr>
  </w:style>
  <w:style w:type="character" w:styleId="FollowedHyperlink">
    <w:name w:val="FollowedHyperlink"/>
    <w:basedOn w:val="DefaultParagraphFont"/>
    <w:uiPriority w:val="99"/>
    <w:semiHidden/>
    <w:unhideWhenUsed/>
    <w:rsid w:val="00A31C94"/>
    <w:rPr>
      <w:color w:val="800080" w:themeColor="followedHyperlink"/>
      <w:u w:val="single"/>
    </w:rPr>
  </w:style>
  <w:style w:type="paragraph" w:customStyle="1" w:styleId="Default">
    <w:name w:val="Default"/>
    <w:rsid w:val="00A30B3D"/>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68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957370892">
      <w:bodyDiv w:val="1"/>
      <w:marLeft w:val="0"/>
      <w:marRight w:val="0"/>
      <w:marTop w:val="0"/>
      <w:marBottom w:val="0"/>
      <w:divBdr>
        <w:top w:val="none" w:sz="0" w:space="0" w:color="auto"/>
        <w:left w:val="none" w:sz="0" w:space="0" w:color="auto"/>
        <w:bottom w:val="none" w:sz="0" w:space="0" w:color="auto"/>
        <w:right w:val="none" w:sz="0" w:space="0" w:color="auto"/>
      </w:divBdr>
      <w:divsChild>
        <w:div w:id="258761336">
          <w:marLeft w:val="0"/>
          <w:marRight w:val="0"/>
          <w:marTop w:val="0"/>
          <w:marBottom w:val="0"/>
          <w:divBdr>
            <w:top w:val="none" w:sz="0" w:space="0" w:color="auto"/>
            <w:left w:val="none" w:sz="0" w:space="0" w:color="auto"/>
            <w:bottom w:val="none" w:sz="0" w:space="0" w:color="auto"/>
            <w:right w:val="none" w:sz="0" w:space="0" w:color="auto"/>
          </w:divBdr>
          <w:divsChild>
            <w:div w:id="833297026">
              <w:marLeft w:val="0"/>
              <w:marRight w:val="0"/>
              <w:marTop w:val="0"/>
              <w:marBottom w:val="0"/>
              <w:divBdr>
                <w:top w:val="none" w:sz="0" w:space="0" w:color="auto"/>
                <w:left w:val="none" w:sz="0" w:space="0" w:color="auto"/>
                <w:bottom w:val="none" w:sz="0" w:space="0" w:color="auto"/>
                <w:right w:val="none" w:sz="0" w:space="0" w:color="auto"/>
              </w:divBdr>
              <w:divsChild>
                <w:div w:id="565536493">
                  <w:marLeft w:val="-225"/>
                  <w:marRight w:val="-225"/>
                  <w:marTop w:val="0"/>
                  <w:marBottom w:val="0"/>
                  <w:divBdr>
                    <w:top w:val="none" w:sz="0" w:space="0" w:color="auto"/>
                    <w:left w:val="none" w:sz="0" w:space="0" w:color="auto"/>
                    <w:bottom w:val="none" w:sz="0" w:space="0" w:color="auto"/>
                    <w:right w:val="none" w:sz="0" w:space="0" w:color="auto"/>
                  </w:divBdr>
                  <w:divsChild>
                    <w:div w:id="316882899">
                      <w:marLeft w:val="0"/>
                      <w:marRight w:val="0"/>
                      <w:marTop w:val="0"/>
                      <w:marBottom w:val="1200"/>
                      <w:divBdr>
                        <w:top w:val="none" w:sz="0" w:space="0" w:color="auto"/>
                        <w:left w:val="none" w:sz="0" w:space="0" w:color="auto"/>
                        <w:bottom w:val="none" w:sz="0" w:space="0" w:color="auto"/>
                        <w:right w:val="none" w:sz="0" w:space="0" w:color="auto"/>
                      </w:divBdr>
                      <w:divsChild>
                        <w:div w:id="735014253">
                          <w:marLeft w:val="0"/>
                          <w:marRight w:val="0"/>
                          <w:marTop w:val="0"/>
                          <w:marBottom w:val="0"/>
                          <w:divBdr>
                            <w:top w:val="none" w:sz="0" w:space="0" w:color="auto"/>
                            <w:left w:val="none" w:sz="0" w:space="0" w:color="auto"/>
                            <w:bottom w:val="none" w:sz="0" w:space="0" w:color="auto"/>
                            <w:right w:val="none" w:sz="0" w:space="0" w:color="auto"/>
                          </w:divBdr>
                          <w:divsChild>
                            <w:div w:id="1109853936">
                              <w:marLeft w:val="0"/>
                              <w:marRight w:val="0"/>
                              <w:marTop w:val="0"/>
                              <w:marBottom w:val="0"/>
                              <w:divBdr>
                                <w:top w:val="none" w:sz="0" w:space="0" w:color="auto"/>
                                <w:left w:val="none" w:sz="0" w:space="0" w:color="auto"/>
                                <w:bottom w:val="none" w:sz="0" w:space="0" w:color="auto"/>
                                <w:right w:val="none" w:sz="0" w:space="0" w:color="auto"/>
                              </w:divBdr>
                              <w:divsChild>
                                <w:div w:id="1068770505">
                                  <w:marLeft w:val="0"/>
                                  <w:marRight w:val="0"/>
                                  <w:marTop w:val="0"/>
                                  <w:marBottom w:val="0"/>
                                  <w:divBdr>
                                    <w:top w:val="none" w:sz="0" w:space="0" w:color="auto"/>
                                    <w:left w:val="none" w:sz="0" w:space="0" w:color="auto"/>
                                    <w:bottom w:val="none" w:sz="0" w:space="0" w:color="auto"/>
                                    <w:right w:val="none" w:sz="0" w:space="0" w:color="auto"/>
                                  </w:divBdr>
                                  <w:divsChild>
                                    <w:div w:id="280958605">
                                      <w:marLeft w:val="0"/>
                                      <w:marRight w:val="0"/>
                                      <w:marTop w:val="0"/>
                                      <w:marBottom w:val="0"/>
                                      <w:divBdr>
                                        <w:top w:val="none" w:sz="0" w:space="0" w:color="auto"/>
                                        <w:left w:val="none" w:sz="0" w:space="0" w:color="auto"/>
                                        <w:bottom w:val="none" w:sz="0" w:space="0" w:color="auto"/>
                                        <w:right w:val="none" w:sz="0" w:space="0" w:color="auto"/>
                                      </w:divBdr>
                                      <w:divsChild>
                                        <w:div w:id="1711801975">
                                          <w:marLeft w:val="0"/>
                                          <w:marRight w:val="0"/>
                                          <w:marTop w:val="0"/>
                                          <w:marBottom w:val="0"/>
                                          <w:divBdr>
                                            <w:top w:val="none" w:sz="0" w:space="0" w:color="auto"/>
                                            <w:left w:val="none" w:sz="0" w:space="0" w:color="auto"/>
                                            <w:bottom w:val="none" w:sz="0" w:space="0" w:color="auto"/>
                                            <w:right w:val="none" w:sz="0" w:space="0" w:color="auto"/>
                                          </w:divBdr>
                                          <w:divsChild>
                                            <w:div w:id="1943489137">
                                              <w:marLeft w:val="0"/>
                                              <w:marRight w:val="0"/>
                                              <w:marTop w:val="0"/>
                                              <w:marBottom w:val="0"/>
                                              <w:divBdr>
                                                <w:top w:val="none" w:sz="0" w:space="0" w:color="auto"/>
                                                <w:left w:val="none" w:sz="0" w:space="0" w:color="auto"/>
                                                <w:bottom w:val="none" w:sz="0" w:space="0" w:color="auto"/>
                                                <w:right w:val="none" w:sz="0" w:space="0" w:color="auto"/>
                                              </w:divBdr>
                                              <w:divsChild>
                                                <w:div w:id="1283263372">
                                                  <w:marLeft w:val="0"/>
                                                  <w:marRight w:val="0"/>
                                                  <w:marTop w:val="0"/>
                                                  <w:marBottom w:val="0"/>
                                                  <w:divBdr>
                                                    <w:top w:val="none" w:sz="0" w:space="0" w:color="auto"/>
                                                    <w:left w:val="none" w:sz="0" w:space="0" w:color="auto"/>
                                                    <w:bottom w:val="none" w:sz="0" w:space="0" w:color="auto"/>
                                                    <w:right w:val="none" w:sz="0" w:space="0" w:color="auto"/>
                                                  </w:divBdr>
                                                  <w:divsChild>
                                                    <w:div w:id="751464167">
                                                      <w:marLeft w:val="0"/>
                                                      <w:marRight w:val="0"/>
                                                      <w:marTop w:val="0"/>
                                                      <w:marBottom w:val="0"/>
                                                      <w:divBdr>
                                                        <w:top w:val="none" w:sz="0" w:space="0" w:color="auto"/>
                                                        <w:left w:val="none" w:sz="0" w:space="0" w:color="auto"/>
                                                        <w:bottom w:val="none" w:sz="0" w:space="0" w:color="auto"/>
                                                        <w:right w:val="none" w:sz="0" w:space="0" w:color="auto"/>
                                                      </w:divBdr>
                                                      <w:divsChild>
                                                        <w:div w:id="2026202000">
                                                          <w:marLeft w:val="0"/>
                                                          <w:marRight w:val="0"/>
                                                          <w:marTop w:val="0"/>
                                                          <w:marBottom w:val="0"/>
                                                          <w:divBdr>
                                                            <w:top w:val="none" w:sz="0" w:space="0" w:color="auto"/>
                                                            <w:left w:val="none" w:sz="0" w:space="0" w:color="auto"/>
                                                            <w:bottom w:val="none" w:sz="0" w:space="0" w:color="auto"/>
                                                            <w:right w:val="none" w:sz="0" w:space="0" w:color="auto"/>
                                                          </w:divBdr>
                                                          <w:divsChild>
                                                            <w:div w:id="556279971">
                                                              <w:marLeft w:val="0"/>
                                                              <w:marRight w:val="0"/>
                                                              <w:marTop w:val="0"/>
                                                              <w:marBottom w:val="0"/>
                                                              <w:divBdr>
                                                                <w:top w:val="none" w:sz="0" w:space="0" w:color="auto"/>
                                                                <w:left w:val="none" w:sz="0" w:space="0" w:color="auto"/>
                                                                <w:bottom w:val="none" w:sz="0" w:space="0" w:color="auto"/>
                                                                <w:right w:val="none" w:sz="0" w:space="0" w:color="auto"/>
                                                              </w:divBdr>
                                                              <w:divsChild>
                                                                <w:div w:id="2113238602">
                                                                  <w:marLeft w:val="0"/>
                                                                  <w:marRight w:val="0"/>
                                                                  <w:marTop w:val="0"/>
                                                                  <w:marBottom w:val="225"/>
                                                                  <w:divBdr>
                                                                    <w:top w:val="none" w:sz="0" w:space="0" w:color="auto"/>
                                                                    <w:left w:val="none" w:sz="0" w:space="0" w:color="auto"/>
                                                                    <w:bottom w:val="none" w:sz="0" w:space="0" w:color="auto"/>
                                                                    <w:right w:val="none" w:sz="0" w:space="0" w:color="auto"/>
                                                                  </w:divBdr>
                                                                  <w:divsChild>
                                                                    <w:div w:id="1750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045267">
      <w:bodyDiv w:val="1"/>
      <w:marLeft w:val="0"/>
      <w:marRight w:val="0"/>
      <w:marTop w:val="0"/>
      <w:marBottom w:val="0"/>
      <w:divBdr>
        <w:top w:val="none" w:sz="0" w:space="0" w:color="auto"/>
        <w:left w:val="none" w:sz="0" w:space="0" w:color="auto"/>
        <w:bottom w:val="none" w:sz="0" w:space="0" w:color="auto"/>
        <w:right w:val="none" w:sz="0" w:space="0" w:color="auto"/>
      </w:divBdr>
      <w:divsChild>
        <w:div w:id="48454605">
          <w:marLeft w:val="0"/>
          <w:marRight w:val="0"/>
          <w:marTop w:val="0"/>
          <w:marBottom w:val="0"/>
          <w:divBdr>
            <w:top w:val="none" w:sz="0" w:space="0" w:color="auto"/>
            <w:left w:val="none" w:sz="0" w:space="0" w:color="auto"/>
            <w:bottom w:val="none" w:sz="0" w:space="0" w:color="auto"/>
            <w:right w:val="none" w:sz="0" w:space="0" w:color="auto"/>
          </w:divBdr>
          <w:divsChild>
            <w:div w:id="1049720770">
              <w:marLeft w:val="0"/>
              <w:marRight w:val="0"/>
              <w:marTop w:val="0"/>
              <w:marBottom w:val="0"/>
              <w:divBdr>
                <w:top w:val="none" w:sz="0" w:space="0" w:color="auto"/>
                <w:left w:val="none" w:sz="0" w:space="0" w:color="auto"/>
                <w:bottom w:val="none" w:sz="0" w:space="0" w:color="auto"/>
                <w:right w:val="none" w:sz="0" w:space="0" w:color="auto"/>
              </w:divBdr>
              <w:divsChild>
                <w:div w:id="66391339">
                  <w:marLeft w:val="-225"/>
                  <w:marRight w:val="-225"/>
                  <w:marTop w:val="0"/>
                  <w:marBottom w:val="0"/>
                  <w:divBdr>
                    <w:top w:val="none" w:sz="0" w:space="0" w:color="auto"/>
                    <w:left w:val="none" w:sz="0" w:space="0" w:color="auto"/>
                    <w:bottom w:val="none" w:sz="0" w:space="0" w:color="auto"/>
                    <w:right w:val="none" w:sz="0" w:space="0" w:color="auto"/>
                  </w:divBdr>
                  <w:divsChild>
                    <w:div w:id="1642616698">
                      <w:marLeft w:val="0"/>
                      <w:marRight w:val="0"/>
                      <w:marTop w:val="0"/>
                      <w:marBottom w:val="1200"/>
                      <w:divBdr>
                        <w:top w:val="none" w:sz="0" w:space="0" w:color="auto"/>
                        <w:left w:val="none" w:sz="0" w:space="0" w:color="auto"/>
                        <w:bottom w:val="none" w:sz="0" w:space="0" w:color="auto"/>
                        <w:right w:val="none" w:sz="0" w:space="0" w:color="auto"/>
                      </w:divBdr>
                      <w:divsChild>
                        <w:div w:id="144129114">
                          <w:marLeft w:val="0"/>
                          <w:marRight w:val="0"/>
                          <w:marTop w:val="0"/>
                          <w:marBottom w:val="0"/>
                          <w:divBdr>
                            <w:top w:val="none" w:sz="0" w:space="0" w:color="auto"/>
                            <w:left w:val="none" w:sz="0" w:space="0" w:color="auto"/>
                            <w:bottom w:val="none" w:sz="0" w:space="0" w:color="auto"/>
                            <w:right w:val="none" w:sz="0" w:space="0" w:color="auto"/>
                          </w:divBdr>
                          <w:divsChild>
                            <w:div w:id="1047489167">
                              <w:marLeft w:val="0"/>
                              <w:marRight w:val="0"/>
                              <w:marTop w:val="0"/>
                              <w:marBottom w:val="0"/>
                              <w:divBdr>
                                <w:top w:val="none" w:sz="0" w:space="0" w:color="auto"/>
                                <w:left w:val="none" w:sz="0" w:space="0" w:color="auto"/>
                                <w:bottom w:val="none" w:sz="0" w:space="0" w:color="auto"/>
                                <w:right w:val="none" w:sz="0" w:space="0" w:color="auto"/>
                              </w:divBdr>
                              <w:divsChild>
                                <w:div w:id="1708867240">
                                  <w:marLeft w:val="0"/>
                                  <w:marRight w:val="0"/>
                                  <w:marTop w:val="0"/>
                                  <w:marBottom w:val="0"/>
                                  <w:divBdr>
                                    <w:top w:val="none" w:sz="0" w:space="0" w:color="auto"/>
                                    <w:left w:val="none" w:sz="0" w:space="0" w:color="auto"/>
                                    <w:bottom w:val="none" w:sz="0" w:space="0" w:color="auto"/>
                                    <w:right w:val="none" w:sz="0" w:space="0" w:color="auto"/>
                                  </w:divBdr>
                                  <w:divsChild>
                                    <w:div w:id="2140419532">
                                      <w:marLeft w:val="0"/>
                                      <w:marRight w:val="0"/>
                                      <w:marTop w:val="0"/>
                                      <w:marBottom w:val="0"/>
                                      <w:divBdr>
                                        <w:top w:val="none" w:sz="0" w:space="0" w:color="auto"/>
                                        <w:left w:val="none" w:sz="0" w:space="0" w:color="auto"/>
                                        <w:bottom w:val="none" w:sz="0" w:space="0" w:color="auto"/>
                                        <w:right w:val="none" w:sz="0" w:space="0" w:color="auto"/>
                                      </w:divBdr>
                                      <w:divsChild>
                                        <w:div w:id="502597836">
                                          <w:marLeft w:val="0"/>
                                          <w:marRight w:val="0"/>
                                          <w:marTop w:val="0"/>
                                          <w:marBottom w:val="0"/>
                                          <w:divBdr>
                                            <w:top w:val="none" w:sz="0" w:space="0" w:color="auto"/>
                                            <w:left w:val="none" w:sz="0" w:space="0" w:color="auto"/>
                                            <w:bottom w:val="none" w:sz="0" w:space="0" w:color="auto"/>
                                            <w:right w:val="none" w:sz="0" w:space="0" w:color="auto"/>
                                          </w:divBdr>
                                          <w:divsChild>
                                            <w:div w:id="873157729">
                                              <w:marLeft w:val="0"/>
                                              <w:marRight w:val="0"/>
                                              <w:marTop w:val="0"/>
                                              <w:marBottom w:val="0"/>
                                              <w:divBdr>
                                                <w:top w:val="none" w:sz="0" w:space="0" w:color="auto"/>
                                                <w:left w:val="none" w:sz="0" w:space="0" w:color="auto"/>
                                                <w:bottom w:val="none" w:sz="0" w:space="0" w:color="auto"/>
                                                <w:right w:val="none" w:sz="0" w:space="0" w:color="auto"/>
                                              </w:divBdr>
                                              <w:divsChild>
                                                <w:div w:id="1996911318">
                                                  <w:marLeft w:val="0"/>
                                                  <w:marRight w:val="0"/>
                                                  <w:marTop w:val="0"/>
                                                  <w:marBottom w:val="0"/>
                                                  <w:divBdr>
                                                    <w:top w:val="none" w:sz="0" w:space="0" w:color="auto"/>
                                                    <w:left w:val="none" w:sz="0" w:space="0" w:color="auto"/>
                                                    <w:bottom w:val="none" w:sz="0" w:space="0" w:color="auto"/>
                                                    <w:right w:val="none" w:sz="0" w:space="0" w:color="auto"/>
                                                  </w:divBdr>
                                                  <w:divsChild>
                                                    <w:div w:id="1236429117">
                                                      <w:marLeft w:val="0"/>
                                                      <w:marRight w:val="0"/>
                                                      <w:marTop w:val="0"/>
                                                      <w:marBottom w:val="0"/>
                                                      <w:divBdr>
                                                        <w:top w:val="none" w:sz="0" w:space="0" w:color="auto"/>
                                                        <w:left w:val="none" w:sz="0" w:space="0" w:color="auto"/>
                                                        <w:bottom w:val="none" w:sz="0" w:space="0" w:color="auto"/>
                                                        <w:right w:val="none" w:sz="0" w:space="0" w:color="auto"/>
                                                      </w:divBdr>
                                                      <w:divsChild>
                                                        <w:div w:id="1036662599">
                                                          <w:marLeft w:val="0"/>
                                                          <w:marRight w:val="0"/>
                                                          <w:marTop w:val="0"/>
                                                          <w:marBottom w:val="0"/>
                                                          <w:divBdr>
                                                            <w:top w:val="none" w:sz="0" w:space="0" w:color="auto"/>
                                                            <w:left w:val="none" w:sz="0" w:space="0" w:color="auto"/>
                                                            <w:bottom w:val="none" w:sz="0" w:space="0" w:color="auto"/>
                                                            <w:right w:val="none" w:sz="0" w:space="0" w:color="auto"/>
                                                          </w:divBdr>
                                                          <w:divsChild>
                                                            <w:div w:id="18436810">
                                                              <w:marLeft w:val="0"/>
                                                              <w:marRight w:val="0"/>
                                                              <w:marTop w:val="0"/>
                                                              <w:marBottom w:val="0"/>
                                                              <w:divBdr>
                                                                <w:top w:val="none" w:sz="0" w:space="0" w:color="auto"/>
                                                                <w:left w:val="none" w:sz="0" w:space="0" w:color="auto"/>
                                                                <w:bottom w:val="none" w:sz="0" w:space="0" w:color="auto"/>
                                                                <w:right w:val="none" w:sz="0" w:space="0" w:color="auto"/>
                                                              </w:divBdr>
                                                              <w:divsChild>
                                                                <w:div w:id="499544529">
                                                                  <w:marLeft w:val="0"/>
                                                                  <w:marRight w:val="0"/>
                                                                  <w:marTop w:val="0"/>
                                                                  <w:marBottom w:val="225"/>
                                                                  <w:divBdr>
                                                                    <w:top w:val="none" w:sz="0" w:space="0" w:color="auto"/>
                                                                    <w:left w:val="none" w:sz="0" w:space="0" w:color="auto"/>
                                                                    <w:bottom w:val="none" w:sz="0" w:space="0" w:color="auto"/>
                                                                    <w:right w:val="none" w:sz="0" w:space="0" w:color="auto"/>
                                                                  </w:divBdr>
                                                                  <w:divsChild>
                                                                    <w:div w:id="5752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0942" TargetMode="External"/><Relationship Id="rId3" Type="http://schemas.microsoft.com/office/2007/relationships/stylesWithEffects" Target="stylesWithEffects.xml"/><Relationship Id="rId7" Type="http://schemas.openxmlformats.org/officeDocument/2006/relationships/hyperlink" Target="http://www2.gov.bc.ca/gov/content/careers-myhr/job-seekers/what-the-bc-public-service-offers-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Brian Free</cp:lastModifiedBy>
  <cp:revision>2</cp:revision>
  <dcterms:created xsi:type="dcterms:W3CDTF">2019-06-20T21:36:00Z</dcterms:created>
  <dcterms:modified xsi:type="dcterms:W3CDTF">2019-06-20T21:36:00Z</dcterms:modified>
</cp:coreProperties>
</file>